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040" w:rsidRPr="00725A7E" w:rsidRDefault="00501040" w:rsidP="005010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A7E"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="00572971">
        <w:rPr>
          <w:rFonts w:ascii="Times New Roman" w:hAnsi="Times New Roman" w:cs="Times New Roman"/>
          <w:b/>
          <w:sz w:val="24"/>
          <w:szCs w:val="24"/>
        </w:rPr>
        <w:t>Н</w:t>
      </w:r>
      <w:r w:rsidRPr="00725A7E">
        <w:rPr>
          <w:rFonts w:ascii="Times New Roman" w:hAnsi="Times New Roman" w:cs="Times New Roman"/>
          <w:b/>
          <w:sz w:val="24"/>
          <w:szCs w:val="24"/>
        </w:rPr>
        <w:t>ОЕ АВТОНОМНОЕ ДОШКОЛЬНОЕ ОБРАЗОВАТЕЛЬНОЕ УЧРЕЖДЕНИЕ ДЕТСКИЙ САД № 23 «РОДНИЧОК» Г.ТУАПСЕ МУНИЦИПАЛЬНОГО ОБРАЗОВАНИЯ ТУАПСИНСКИЙ РАЙОН</w:t>
      </w:r>
    </w:p>
    <w:p w:rsidR="00501040" w:rsidRDefault="00501040" w:rsidP="005010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040" w:rsidRDefault="00501040" w:rsidP="005010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040" w:rsidRDefault="00501040" w:rsidP="005010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040" w:rsidRDefault="00501040" w:rsidP="005010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040" w:rsidRDefault="00501040" w:rsidP="0050104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1040" w:rsidRDefault="00501040" w:rsidP="0050104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1040" w:rsidRDefault="00501040" w:rsidP="0050104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1040" w:rsidRDefault="00501040" w:rsidP="0050104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5B02" w:rsidRDefault="00F45B02" w:rsidP="00F45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4605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F45B02" w:rsidRDefault="00F45B02" w:rsidP="00F45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4605">
        <w:rPr>
          <w:rFonts w:ascii="Times New Roman" w:hAnsi="Times New Roman" w:cs="Times New Roman"/>
          <w:b/>
          <w:sz w:val="28"/>
          <w:szCs w:val="28"/>
        </w:rPr>
        <w:t xml:space="preserve">по нравственно – патриотическому воспитанию </w:t>
      </w:r>
    </w:p>
    <w:p w:rsidR="00F45B02" w:rsidRDefault="00F45B02" w:rsidP="00F45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«Моя Родина»</w:t>
      </w:r>
    </w:p>
    <w:p w:rsidR="00F45B02" w:rsidRDefault="00EE76A2" w:rsidP="0049326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среднего дошкольного возраста</w:t>
      </w:r>
    </w:p>
    <w:p w:rsidR="00F45B02" w:rsidRPr="007C1D23" w:rsidRDefault="00F45B02" w:rsidP="00F45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040" w:rsidRDefault="00501040" w:rsidP="005010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040" w:rsidRDefault="00501040" w:rsidP="005010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040" w:rsidRDefault="00501040" w:rsidP="005010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040" w:rsidRDefault="00501040" w:rsidP="005010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040" w:rsidRDefault="00501040" w:rsidP="005010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040" w:rsidRDefault="00501040" w:rsidP="005010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040" w:rsidRDefault="00501040" w:rsidP="005010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040" w:rsidRDefault="00501040" w:rsidP="0050104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78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Автор: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3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Субботина Ольга Георгиевна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43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 МАДОУ  ДС №23 «Родничок» г. Туапсе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Туапсинский район</w:t>
      </w:r>
      <w:r w:rsidRPr="00733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643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Краснодарского края 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435C9" w:rsidRDefault="00501040" w:rsidP="00501040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5A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</w:t>
      </w:r>
      <w:r w:rsidR="00F45B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</w:p>
    <w:p w:rsidR="003435C9" w:rsidRDefault="003435C9" w:rsidP="00501040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35C9" w:rsidRDefault="003435C9" w:rsidP="00501040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35C9" w:rsidRDefault="003435C9" w:rsidP="00501040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1040" w:rsidRDefault="00EE76A2" w:rsidP="003435C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2017-2018</w:t>
      </w:r>
      <w:r w:rsidR="00F45B02">
        <w:rPr>
          <w:rFonts w:ascii="Times New Roman" w:hAnsi="Times New Roman" w:cs="Times New Roman"/>
          <w:b/>
          <w:sz w:val="28"/>
          <w:szCs w:val="28"/>
        </w:rPr>
        <w:t xml:space="preserve"> уч. </w:t>
      </w:r>
      <w:r w:rsidR="00501040" w:rsidRPr="00725A7E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501040" w:rsidRPr="007C1D23" w:rsidRDefault="00501040" w:rsidP="005010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D2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501040" w:rsidRDefault="00501040" w:rsidP="005010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096">
        <w:rPr>
          <w:rFonts w:ascii="Times New Roman" w:hAnsi="Times New Roman" w:cs="Times New Roman"/>
          <w:sz w:val="28"/>
          <w:szCs w:val="28"/>
        </w:rPr>
        <w:t>В содержании ФГОС</w:t>
      </w:r>
      <w:r w:rsidR="001A44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отмечается 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необходимость  активизации процесса воспитания патриотизма у дошкольников. Дети в этом возрасте любознательны, отзывчивы, восприимчивы.  Они легко откликаются на все инициативы, умеют искренне сочувствовать и сопереживать. Для воспитателя это время благодатно. Ведь в это время происходит формирование  духовной основы ребенка, эмоций, чувств, мышления, процессов адаптации в обществе, начинается процесс осознания себя в окружающем мире. Именно этот отрезок жизни человека является наиболее благоприятным для эмоционально – психологического воздействия на ребенка, так как он воспринимает все очень ярко и сильно, и поэтому образы, с которыми его знакомят взрослые, остаются в памяти надолго, а иногда и на всю жизнь, что очень важно для воспитания патриотизма.                                       </w:t>
      </w:r>
    </w:p>
    <w:p w:rsidR="00501040" w:rsidRDefault="00501040" w:rsidP="005010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какого возраста может формироваться чувство патриотизма, доступно ли оно в дошкольном возрасте? </w:t>
      </w:r>
    </w:p>
    <w:p w:rsidR="00501040" w:rsidRDefault="00501040" w:rsidP="005010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Ребенку доступны чувства  любви к своей семье, родному краю, городу, родной природе. Это и есть начало патриотизма, который рождается в познании, а формируется в процессе повседневного целенаправленного воспитания.   Если в детстве ребенок испытывал чувство жалости к другому человеку, радость от хорошего поступка, гордость за своих родителей, восхищение от соприкосновения с подвигом, значит, он приобрел эмоциональный отклик. С его помощью будут построены пути для ассоциаций эмоционального характера, а это является основой, фундаментом более глубоких чувств, условием полноценного развития человека.                       </w:t>
      </w:r>
    </w:p>
    <w:p w:rsidR="00501040" w:rsidRDefault="001A445D" w:rsidP="005010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501040" w:rsidRDefault="00501040" w:rsidP="005010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патриотического воспитания  - сегодня одна из наиболее актуальных</w:t>
      </w:r>
      <w:r w:rsidR="00572971">
        <w:rPr>
          <w:rFonts w:ascii="Times New Roman" w:hAnsi="Times New Roman" w:cs="Times New Roman"/>
          <w:sz w:val="28"/>
          <w:szCs w:val="28"/>
        </w:rPr>
        <w:t xml:space="preserve"> тем</w:t>
      </w:r>
      <w:r>
        <w:rPr>
          <w:rFonts w:ascii="Times New Roman" w:hAnsi="Times New Roman" w:cs="Times New Roman"/>
          <w:sz w:val="28"/>
          <w:szCs w:val="28"/>
        </w:rPr>
        <w:t xml:space="preserve">. Нравственно - патриотическое воспитание дошкольников – это не только воспитание любви к родному дому, семье, детскому саду, городу, родной природе, к культурному достоянию своего народа, но и уважительное отношение к родной земле, защитникам Отечества, государственной символике, традициям государства и общенародным праздникам. Патриотизм – это чувство любви к Родине в самом широком смысле этого слова. В современных условиях нет задачи важнее, чем формирование патриотизма. Вместе с тем нет задачи сложнее. Но сложно не означает невозможно, поэтому важно, чтобы воспитатель постоянно пополнял свои знания и находился в творческом, педагогическом поиске. </w:t>
      </w:r>
    </w:p>
    <w:p w:rsidR="00501040" w:rsidRDefault="00501040" w:rsidP="005010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Работая много лет в детском саду, я старалась прививать детям любовь к родному краю, его традициям, формировать интерес к истории Отечества, воспитывать чувство любви и уважения к Родине, армии.</w:t>
      </w:r>
    </w:p>
    <w:p w:rsidR="00501040" w:rsidRDefault="00501040" w:rsidP="005010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своей работе я использую различные виды фольклора (песенки, пословицы, поговорки, сказки). Особое внимание в пословицах уделяю темам смелости, героизма, любви к Родине, защите Отечества.</w:t>
      </w:r>
    </w:p>
    <w:p w:rsidR="00501040" w:rsidRDefault="00501040" w:rsidP="005010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важное место занимают сказки. Они дают ребятам поэтические и многогранные образы своих героев, но при этом оставляют место для воображения.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 примере  положительных героев русских народных сказок</w:t>
      </w:r>
      <w:r w:rsidR="00F45B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дети усваивают понятия: добро – зло, трудолюбие – лень, жадность – бескорыстие, простота – хитрость, мир – вражда.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правильно формировать представления ребенка о красоте и благородстве, о культуре и жизни русского народа, сочетая с духовно – нравственными качествами через сказку, то можно воспитать нравственную, творчески развитую личность.</w:t>
      </w:r>
    </w:p>
    <w:p w:rsidR="00501040" w:rsidRDefault="00501040" w:rsidP="005010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Родная природа очень рано входит в жизнь ребенка, постоянно его окружает, поэтому доступна и понятна. НОД «Что нам осень принесла»,  «Перелетные птицы», «Зимние кормушки», «Животные Краснодарского края», «Первоцветы и их охрана» дают возможность помочь детям почувствовать красоту и хрупкость родной природы, необходимость заботы о ней.  </w:t>
      </w:r>
    </w:p>
    <w:p w:rsidR="00501040" w:rsidRDefault="00501040" w:rsidP="00501040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формировании патриотических чувств большую роль играет совместное переживание православных праздников детьми и взрослыми. </w:t>
      </w:r>
      <w:r w:rsidR="00F45B02">
        <w:rPr>
          <w:rFonts w:ascii="Times New Roman" w:hAnsi="Times New Roman" w:cs="Times New Roman"/>
          <w:sz w:val="28"/>
          <w:szCs w:val="28"/>
        </w:rPr>
        <w:t>«Масле</w:t>
      </w:r>
      <w:r w:rsidRPr="009768CB">
        <w:rPr>
          <w:rFonts w:ascii="Times New Roman" w:hAnsi="Times New Roman" w:cs="Times New Roman"/>
          <w:sz w:val="28"/>
          <w:szCs w:val="28"/>
        </w:rPr>
        <w:t xml:space="preserve">ница», «Пасха» - эти </w:t>
      </w:r>
      <w:r>
        <w:rPr>
          <w:rFonts w:ascii="Times New Roman" w:hAnsi="Times New Roman" w:cs="Times New Roman"/>
          <w:sz w:val="28"/>
          <w:szCs w:val="28"/>
        </w:rPr>
        <w:t>праздники богаты образами и впечатлениями, становятся настоящим событием в жизни детей и взрослых</w:t>
      </w:r>
      <w:r w:rsidRPr="005F1E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Они расширяют область детских переживаний, способствуют формированию сопричастности к культуре и истории своего народа.</w:t>
      </w:r>
      <w:r w:rsidRPr="005005E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01040" w:rsidRDefault="00501040" w:rsidP="005010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D83">
        <w:rPr>
          <w:rFonts w:ascii="Times New Roman" w:hAnsi="Times New Roman" w:cs="Times New Roman"/>
          <w:sz w:val="28"/>
          <w:szCs w:val="28"/>
        </w:rPr>
        <w:t>Знакомя детей  с периодом Великой Отечественной войны на доступном материале,  закрепляя представления детей о всенародном празднике защитников Отечества, мы растим будущих защитников и патриотов своей Родины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 малых лет ребенок может ощутить причастность к жизни своего народа, почувствовать себя сыном не только родителей, но и всего Отечества. </w:t>
      </w:r>
    </w:p>
    <w:p w:rsidR="00501040" w:rsidRDefault="00501040" w:rsidP="005010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патриотических чувств у детей проходит эффективнее, если педагоги устанавливают тесную взаимосвязь с семьей. Психологический феномен развития патриотизма у детей заключается еще и в том, что взаимодействуя с семьей в этом направлении, мы сами – родители, педагоги – становимся настоящими гражданами своей страны и наполняем понятие патриотизма новым содержанием.</w:t>
      </w:r>
    </w:p>
    <w:p w:rsidR="00501040" w:rsidRDefault="00501040" w:rsidP="005010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конечный результат – нормальная развивающаяся семья, выполняющая главную функцию – воспитание из детей взрослых – с положительной социальной моралью, высокими интеллектуальными и духовными знаниями и качествами, способностью к действию и желающих получить результат, умеющих жить счастливо – НАСТОЯЩИХ ГРАЖДАН СВОЕЙ СТРАНЫ! </w:t>
      </w:r>
    </w:p>
    <w:p w:rsidR="00501040" w:rsidRPr="00B92D83" w:rsidRDefault="00501040" w:rsidP="00501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Цель:</w:t>
      </w:r>
      <w:r w:rsidRPr="00F85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Воспитание патриотических чувств: чувства любви к Родине, гордости за свой народ. Знакомство с ге</w:t>
      </w:r>
      <w:r w:rsidR="001A445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роическим прошлым своего народа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CD1FE3" w:rsidRPr="00CD1FE3" w:rsidRDefault="00CD1FE3" w:rsidP="00CD1FE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1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CD1FE3" w:rsidRPr="001F4012" w:rsidRDefault="00CD1FE3" w:rsidP="00CD1FE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401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 уважительного отношения и чувства принадлежности к своей семье и к сообществу детей и взрослых в организации; формирование гендерной, семейн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ой, гражданской принадлежности.</w:t>
      </w:r>
    </w:p>
    <w:p w:rsidR="00CD1FE3" w:rsidRDefault="00CD1FE3" w:rsidP="00CD1FE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4012">
        <w:rPr>
          <w:rFonts w:ascii="Times New Roman" w:hAnsi="Times New Roman" w:cs="Times New Roman"/>
          <w:sz w:val="28"/>
          <w:szCs w:val="28"/>
        </w:rPr>
        <w:t>Ознакомление с окружающим социальным миром, расширение кругозора детей, формирование целостной картины мира. Формирование первичных представлений о малой родине и Отечестве, представлений о социокультурных ценностях нашего народа, об отечественных традициях и праздниках. Формирование элементарных представлений о планете Земля как общем доме людей, о многообразии стран и народов мира.</w:t>
      </w:r>
    </w:p>
    <w:p w:rsidR="00CD1FE3" w:rsidRPr="00CD1FE3" w:rsidRDefault="00CD1FE3" w:rsidP="00CD1FE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FE3">
        <w:rPr>
          <w:rFonts w:ascii="Times New Roman" w:hAnsi="Times New Roman" w:cs="Times New Roman"/>
          <w:sz w:val="28"/>
          <w:szCs w:val="28"/>
        </w:rPr>
        <w:t xml:space="preserve">Воспитание любви к родному дому, семье, детскому саду, городу, родной природе, к культурному достоянию своего народа, но и уважительное отношение к родной земле, защитникам Отечества, государственной символике, традициям государства и общенародным праздникам. </w:t>
      </w:r>
      <w:r w:rsidRPr="00CD1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501040" w:rsidRDefault="00501040" w:rsidP="005010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76571">
        <w:rPr>
          <w:rFonts w:ascii="Times New Roman" w:hAnsi="Times New Roman" w:cs="Times New Roman"/>
          <w:b/>
          <w:sz w:val="28"/>
          <w:szCs w:val="28"/>
        </w:rPr>
        <w:t>Вид проекта: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6571">
        <w:rPr>
          <w:rFonts w:ascii="Times New Roman" w:hAnsi="Times New Roman" w:cs="Times New Roman"/>
          <w:sz w:val="28"/>
          <w:szCs w:val="28"/>
        </w:rPr>
        <w:t xml:space="preserve">познавательно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76571">
        <w:rPr>
          <w:rFonts w:ascii="Times New Roman" w:hAnsi="Times New Roman" w:cs="Times New Roman"/>
          <w:sz w:val="28"/>
          <w:szCs w:val="28"/>
        </w:rPr>
        <w:t xml:space="preserve"> практический</w:t>
      </w:r>
      <w:r w:rsidR="001A445D">
        <w:rPr>
          <w:rFonts w:ascii="Times New Roman" w:hAnsi="Times New Roman" w:cs="Times New Roman"/>
          <w:sz w:val="28"/>
          <w:szCs w:val="28"/>
        </w:rPr>
        <w:t>, творческий, долгосрочный</w:t>
      </w:r>
    </w:p>
    <w:p w:rsidR="001A445D" w:rsidRDefault="001A445D" w:rsidP="005010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501040" w:rsidRDefault="00501040" w:rsidP="005010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776571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326F">
        <w:rPr>
          <w:rFonts w:ascii="Times New Roman" w:hAnsi="Times New Roman" w:cs="Times New Roman"/>
          <w:sz w:val="28"/>
          <w:szCs w:val="28"/>
        </w:rPr>
        <w:t xml:space="preserve">воспитатели и дети </w:t>
      </w:r>
      <w:r w:rsidR="00EE76A2">
        <w:rPr>
          <w:rFonts w:ascii="Times New Roman" w:hAnsi="Times New Roman" w:cs="Times New Roman"/>
          <w:sz w:val="28"/>
          <w:szCs w:val="28"/>
        </w:rPr>
        <w:t>средней</w:t>
      </w:r>
      <w:r>
        <w:rPr>
          <w:rFonts w:ascii="Times New Roman" w:hAnsi="Times New Roman" w:cs="Times New Roman"/>
          <w:sz w:val="28"/>
          <w:szCs w:val="28"/>
        </w:rPr>
        <w:t xml:space="preserve"> группы, семьи воспитанников, музыкальный руководитель</w:t>
      </w:r>
    </w:p>
    <w:p w:rsidR="001A445D" w:rsidRDefault="001A445D" w:rsidP="005010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01040" w:rsidRPr="00D434B0" w:rsidRDefault="00501040" w:rsidP="00501040">
      <w:pPr>
        <w:shd w:val="clear" w:color="auto" w:fill="FFFFFF"/>
        <w:spacing w:after="0" w:line="240" w:lineRule="auto"/>
        <w:jc w:val="both"/>
        <w:textAlignment w:val="baseline"/>
        <w:rPr>
          <w:rFonts w:ascii="FlexySans" w:eastAsia="Times New Roman" w:hAnsi="FlexySans" w:cs="Times New Roman"/>
          <w:color w:val="555555"/>
          <w:sz w:val="30"/>
          <w:szCs w:val="30"/>
          <w:lang w:eastAsia="ru-RU"/>
        </w:rPr>
      </w:pPr>
      <w:r w:rsidRPr="00D43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Сроки реализации проекта: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сентябрь</w:t>
      </w:r>
      <w:r w:rsidR="00EE76A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2017г. – май 2018</w:t>
      </w:r>
      <w:r w:rsidR="004932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г.</w:t>
      </w:r>
    </w:p>
    <w:p w:rsidR="00501040" w:rsidRDefault="00501040" w:rsidP="005010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01040" w:rsidRPr="00D434B0" w:rsidRDefault="00501040" w:rsidP="00501040">
      <w:pPr>
        <w:shd w:val="clear" w:color="auto" w:fill="FFFFFF"/>
        <w:spacing w:after="0" w:line="240" w:lineRule="auto"/>
        <w:jc w:val="both"/>
        <w:textAlignment w:val="baseline"/>
        <w:rPr>
          <w:rFonts w:ascii="FlexySans" w:eastAsia="Times New Roman" w:hAnsi="FlexySans" w:cs="Times New Roman"/>
          <w:color w:val="555555"/>
          <w:sz w:val="30"/>
          <w:szCs w:val="30"/>
          <w:lang w:eastAsia="ru-RU"/>
        </w:rPr>
      </w:pPr>
      <w:r w:rsidRPr="00D43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Этапы работы над проектом</w:t>
      </w:r>
    </w:p>
    <w:p w:rsidR="00501040" w:rsidRDefault="00501040" w:rsidP="005010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01040" w:rsidRPr="00D434B0" w:rsidRDefault="00501040" w:rsidP="00501040">
      <w:pPr>
        <w:shd w:val="clear" w:color="auto" w:fill="FFFFFF"/>
        <w:spacing w:after="0" w:line="240" w:lineRule="auto"/>
        <w:jc w:val="both"/>
        <w:textAlignment w:val="baseline"/>
        <w:rPr>
          <w:rFonts w:ascii="FlexySans" w:eastAsia="Times New Roman" w:hAnsi="FlexySans" w:cs="Times New Roman"/>
          <w:color w:val="555555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Первый этап  (подготовительный)</w:t>
      </w:r>
    </w:p>
    <w:p w:rsidR="00501040" w:rsidRDefault="00501040" w:rsidP="005010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D434B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Постановка проблемы, определение цели и задач познавательной, исследовательской и творческой деятельности, подбор материала и оборудования для организации деятельности в рамках проекта.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Составление перспективного плана мероприятий.</w:t>
      </w:r>
    </w:p>
    <w:p w:rsidR="00501040" w:rsidRPr="00252D16" w:rsidRDefault="00501040" w:rsidP="00501040">
      <w:pPr>
        <w:shd w:val="clear" w:color="auto" w:fill="FFFFFF"/>
        <w:spacing w:after="0" w:line="240" w:lineRule="auto"/>
        <w:textAlignment w:val="baseline"/>
        <w:rPr>
          <w:rFonts w:ascii="FlexySans" w:eastAsia="Times New Roman" w:hAnsi="FlexySans" w:cs="Times New Roman"/>
          <w:color w:val="555555"/>
          <w:sz w:val="30"/>
          <w:szCs w:val="30"/>
          <w:lang w:eastAsia="ru-RU"/>
        </w:rPr>
      </w:pPr>
      <w:r>
        <w:rPr>
          <w:rFonts w:ascii="FlexySans-Bold" w:eastAsia="Times New Roman" w:hAnsi="FlexySans-Bold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Второй этап (основной)   </w:t>
      </w:r>
      <w:r w:rsidRPr="009768CB">
        <w:rPr>
          <w:rFonts w:ascii="FlexySans-Bold" w:eastAsia="Times New Roman" w:hAnsi="FlexySans-Bold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организационно-практический</w:t>
      </w:r>
      <w:r>
        <w:rPr>
          <w:rFonts w:ascii="FlexySans-Bold" w:eastAsia="Times New Roman" w:hAnsi="FlexySans-Bold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:                                                                                           </w:t>
      </w:r>
      <w:r w:rsidRPr="004C097E">
        <w:rPr>
          <w:rFonts w:ascii="FlexySans-Bold" w:eastAsia="Times New Roman" w:hAnsi="FlexySans-Bold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Непосредственно – образовательная деятельность</w:t>
      </w:r>
      <w:r>
        <w:rPr>
          <w:rFonts w:ascii="FlexySans-Bold" w:eastAsia="Times New Roman" w:hAnsi="FlexySans-Bold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Беседы </w:t>
      </w:r>
    </w:p>
    <w:p w:rsidR="00501040" w:rsidRDefault="00501040" w:rsidP="00501040">
      <w:pPr>
        <w:shd w:val="clear" w:color="auto" w:fill="FFFFFF"/>
        <w:spacing w:after="0" w:line="240" w:lineRule="auto"/>
        <w:textAlignment w:val="baseline"/>
        <w:rPr>
          <w:rFonts w:ascii="FlexySans-Bold" w:eastAsia="Times New Roman" w:hAnsi="FlexySans-Bold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FlexySans-Bold" w:eastAsia="Times New Roman" w:hAnsi="FlexySans-Bold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Рассматривание картин, иллюстраций</w:t>
      </w:r>
    </w:p>
    <w:p w:rsidR="00501040" w:rsidRDefault="00501040" w:rsidP="00501040">
      <w:pPr>
        <w:shd w:val="clear" w:color="auto" w:fill="FFFFFF"/>
        <w:spacing w:after="0" w:line="240" w:lineRule="auto"/>
        <w:textAlignment w:val="baseline"/>
        <w:rPr>
          <w:rFonts w:ascii="FlexySans-Bold" w:eastAsia="Times New Roman" w:hAnsi="FlexySans-Bold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FlexySans-Bold" w:eastAsia="Times New Roman" w:hAnsi="FlexySans-Bold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Чтение художественной литературы</w:t>
      </w:r>
    </w:p>
    <w:p w:rsidR="00501040" w:rsidRDefault="00501040" w:rsidP="00501040">
      <w:pPr>
        <w:shd w:val="clear" w:color="auto" w:fill="FFFFFF"/>
        <w:spacing w:after="0" w:line="240" w:lineRule="auto"/>
        <w:textAlignment w:val="baseline"/>
        <w:rPr>
          <w:rFonts w:ascii="FlexySans-Bold" w:eastAsia="Times New Roman" w:hAnsi="FlexySans-Bold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FlexySans-Bold" w:eastAsia="Times New Roman" w:hAnsi="FlexySans-Bold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Продуктивная деятельность  </w:t>
      </w:r>
    </w:p>
    <w:p w:rsidR="00501040" w:rsidRDefault="00501040" w:rsidP="00501040">
      <w:pPr>
        <w:shd w:val="clear" w:color="auto" w:fill="FFFFFF"/>
        <w:spacing w:after="0" w:line="240" w:lineRule="auto"/>
        <w:textAlignment w:val="baseline"/>
        <w:rPr>
          <w:rFonts w:ascii="FlexySans-Bold" w:eastAsia="Times New Roman" w:hAnsi="FlexySans-Bold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FlexySans-Bold" w:eastAsia="Times New Roman" w:hAnsi="FlexySans-Bold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Концертная деятельность</w:t>
      </w:r>
    </w:p>
    <w:p w:rsidR="00501040" w:rsidRPr="00252D16" w:rsidRDefault="00501040" w:rsidP="00501040">
      <w:pPr>
        <w:shd w:val="clear" w:color="auto" w:fill="FFFFFF"/>
        <w:spacing w:after="0" w:line="240" w:lineRule="auto"/>
        <w:textAlignment w:val="baseline"/>
        <w:rPr>
          <w:rFonts w:ascii="FlexySans-Bold" w:eastAsia="Times New Roman" w:hAnsi="FlexySans-Bold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Третий этап (заключительный)</w:t>
      </w:r>
    </w:p>
    <w:p w:rsidR="00501040" w:rsidRDefault="00501040" w:rsidP="005010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397E8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нализ и обобщение результатов, полученных в процессе познавательно - исследовательской и музыкальной деятельности детей.</w:t>
      </w:r>
    </w:p>
    <w:p w:rsidR="00501040" w:rsidRDefault="00501040" w:rsidP="005010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397E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етвертый этап (презентационный) </w:t>
      </w:r>
    </w:p>
    <w:p w:rsidR="00501040" w:rsidRDefault="00501040" w:rsidP="00501040">
      <w:pPr>
        <w:shd w:val="clear" w:color="auto" w:fill="FFFFFF"/>
        <w:spacing w:after="0" w:line="240" w:lineRule="auto"/>
        <w:jc w:val="both"/>
        <w:textAlignment w:val="baseline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Публикация  фотоотчетов о проведенных меро</w:t>
      </w:r>
      <w:r w:rsidR="003435C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приятиях на сайте детского сада </w:t>
      </w:r>
      <w:r w:rsidRPr="00501040">
        <w:t xml:space="preserve"> </w:t>
      </w:r>
      <w:hyperlink r:id="rId6" w:history="1">
        <w:r w:rsidR="003435C9" w:rsidRPr="00B752FE">
          <w:rPr>
            <w:rStyle w:val="a6"/>
            <w:rFonts w:ascii="Times New Roman" w:eastAsia="Times New Roman" w:hAnsi="Times New Roman" w:cs="Times New Roman"/>
            <w:bCs/>
            <w:sz w:val="28"/>
            <w:szCs w:val="28"/>
            <w:bdr w:val="none" w:sz="0" w:space="0" w:color="auto" w:frame="1"/>
            <w:lang w:eastAsia="ru-RU"/>
          </w:rPr>
          <w:t>http://ds23tuapse.ru</w:t>
        </w:r>
      </w:hyperlink>
      <w:r w:rsidR="00213990">
        <w:rPr>
          <w:rStyle w:val="a6"/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r w:rsidR="00213990" w:rsidRPr="00213990">
        <w:rPr>
          <w:rStyle w:val="a6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bdr w:val="none" w:sz="0" w:space="0" w:color="auto" w:frame="1"/>
          <w:lang w:eastAsia="ru-RU"/>
        </w:rPr>
        <w:t>на страничке группы «Мечтатели»</w:t>
      </w:r>
      <w:r w:rsidR="00213990" w:rsidRPr="00213990">
        <w:rPr>
          <w:rStyle w:val="a6"/>
          <w:rFonts w:ascii="Times New Roman" w:eastAsia="Times New Roman" w:hAnsi="Times New Roman" w:cs="Times New Roman"/>
          <w:bCs/>
          <w:color w:val="auto"/>
          <w:sz w:val="28"/>
          <w:szCs w:val="28"/>
          <w:bdr w:val="none" w:sz="0" w:space="0" w:color="auto" w:frame="1"/>
          <w:lang w:eastAsia="ru-RU"/>
        </w:rPr>
        <w:t xml:space="preserve"> </w:t>
      </w:r>
      <w:hyperlink r:id="rId7" w:tgtFrame="_blank" w:history="1">
        <w:r w:rsidR="00213990" w:rsidRPr="00213990">
          <w:rPr>
            <w:color w:val="0000FF"/>
            <w:u w:val="single"/>
          </w:rPr>
          <w:t>https://ds23tuapse.ru/pedagogicheskaya-stranichka/gruppa-8?PAGEN_1=2</w:t>
        </w:r>
      </w:hyperlink>
    </w:p>
    <w:p w:rsidR="00501040" w:rsidRPr="0040649B" w:rsidRDefault="00501040" w:rsidP="005010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D1FE3" w:rsidRPr="00CD1FE3" w:rsidRDefault="00CD1FE3" w:rsidP="00CD1FE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h.gjdgxs"/>
      <w:bookmarkEnd w:id="0"/>
      <w:r w:rsidRPr="00CD1FE3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CD1FE3" w:rsidRPr="00CD1FE3" w:rsidRDefault="00CD1FE3" w:rsidP="00CD1F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1FE3">
        <w:rPr>
          <w:rFonts w:ascii="Times New Roman" w:hAnsi="Times New Roman" w:cs="Times New Roman"/>
          <w:sz w:val="28"/>
          <w:szCs w:val="28"/>
        </w:rPr>
        <w:t xml:space="preserve">- ребенок проявляет </w:t>
      </w:r>
      <w:r>
        <w:rPr>
          <w:rFonts w:ascii="Times New Roman" w:hAnsi="Times New Roman" w:cs="Times New Roman"/>
          <w:sz w:val="28"/>
          <w:szCs w:val="28"/>
        </w:rPr>
        <w:t>уважительное отношение и чувство</w:t>
      </w:r>
      <w:r w:rsidRPr="00CD1FE3">
        <w:rPr>
          <w:rFonts w:ascii="Times New Roman" w:hAnsi="Times New Roman" w:cs="Times New Roman"/>
          <w:sz w:val="28"/>
          <w:szCs w:val="28"/>
        </w:rPr>
        <w:t xml:space="preserve"> принадлежности к своей семье и к сообществу детей и взрослых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D1FE3">
        <w:rPr>
          <w:rFonts w:ascii="Times New Roman" w:hAnsi="Times New Roman" w:cs="Times New Roman"/>
          <w:sz w:val="28"/>
          <w:szCs w:val="28"/>
        </w:rPr>
        <w:t xml:space="preserve"> к героическому прошлому родной страны, родного города, своей семьи;</w:t>
      </w:r>
    </w:p>
    <w:p w:rsidR="00CD1FE3" w:rsidRPr="00CD1FE3" w:rsidRDefault="00CD1FE3" w:rsidP="00CD1F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1FE3">
        <w:rPr>
          <w:rFonts w:ascii="Times New Roman" w:hAnsi="Times New Roman" w:cs="Times New Roman"/>
          <w:sz w:val="28"/>
          <w:szCs w:val="28"/>
        </w:rPr>
        <w:t>- ребенок проявляет инициативу в социально значимых делах: участвует в социально значимых событиях, переживает эмоции, связанные с событиями</w:t>
      </w:r>
      <w:r w:rsidR="0082342A">
        <w:rPr>
          <w:rFonts w:ascii="Times New Roman" w:hAnsi="Times New Roman" w:cs="Times New Roman"/>
          <w:sz w:val="28"/>
          <w:szCs w:val="28"/>
        </w:rPr>
        <w:t xml:space="preserve"> военных лет и подвигами людей;</w:t>
      </w:r>
    </w:p>
    <w:p w:rsidR="0082342A" w:rsidRDefault="00CD1FE3" w:rsidP="008234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FE3">
        <w:rPr>
          <w:rFonts w:ascii="Times New Roman" w:hAnsi="Times New Roman" w:cs="Times New Roman"/>
          <w:sz w:val="28"/>
          <w:szCs w:val="28"/>
        </w:rPr>
        <w:t>- организации разных форм  детско-родительского взаимодействия способствует развитию родительской уверенности, радости и удовлетворе</w:t>
      </w:r>
      <w:r w:rsidR="0082342A">
        <w:rPr>
          <w:rFonts w:ascii="Times New Roman" w:hAnsi="Times New Roman" w:cs="Times New Roman"/>
          <w:sz w:val="28"/>
          <w:szCs w:val="28"/>
        </w:rPr>
        <w:t>ния от общения со своими детьми;</w:t>
      </w:r>
      <w:r w:rsidRPr="00CD1F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1FE3" w:rsidRPr="0082342A" w:rsidRDefault="0082342A" w:rsidP="008234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D1FE3" w:rsidRPr="00D434B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результате совместной проектной деятельности у воспитанников </w:t>
      </w:r>
      <w:r w:rsidR="00CD1FE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будет сформи</w:t>
      </w:r>
      <w:r w:rsidR="00CD1FE3" w:rsidRPr="00EC747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ровано осознанное  проявление любви к малой родине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родному краю, городу Туапсе.</w:t>
      </w:r>
    </w:p>
    <w:p w:rsidR="00CD1FE3" w:rsidRDefault="00CD1FE3" w:rsidP="00CD1FE3">
      <w:pPr>
        <w:rPr>
          <w:rFonts w:ascii="Times New Roman" w:hAnsi="Times New Roman" w:cs="Times New Roman"/>
          <w:b/>
          <w:sz w:val="28"/>
          <w:szCs w:val="28"/>
        </w:rPr>
      </w:pPr>
    </w:p>
    <w:p w:rsidR="00501040" w:rsidRDefault="00501040" w:rsidP="005010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68CB">
        <w:rPr>
          <w:rFonts w:ascii="Times New Roman" w:hAnsi="Times New Roman" w:cs="Times New Roman"/>
          <w:b/>
          <w:sz w:val="28"/>
          <w:szCs w:val="28"/>
        </w:rPr>
        <w:t>План работы по реализации  проекта «Моя Родина»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544"/>
        <w:gridCol w:w="2977"/>
        <w:gridCol w:w="1241"/>
      </w:tblGrid>
      <w:tr w:rsidR="00501040" w:rsidTr="00AD19EE">
        <w:tc>
          <w:tcPr>
            <w:tcW w:w="1809" w:type="dxa"/>
          </w:tcPr>
          <w:p w:rsidR="00501040" w:rsidRPr="009768CB" w:rsidRDefault="00501040" w:rsidP="00AD19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образовательной деятельности</w:t>
            </w:r>
          </w:p>
        </w:tc>
        <w:tc>
          <w:tcPr>
            <w:tcW w:w="3544" w:type="dxa"/>
          </w:tcPr>
          <w:p w:rsidR="00501040" w:rsidRPr="009768CB" w:rsidRDefault="00501040" w:rsidP="00AD19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НОД</w:t>
            </w:r>
          </w:p>
        </w:tc>
        <w:tc>
          <w:tcPr>
            <w:tcW w:w="2977" w:type="dxa"/>
          </w:tcPr>
          <w:p w:rsidR="00501040" w:rsidRPr="009768CB" w:rsidRDefault="00501040" w:rsidP="00AD19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9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Связь с другими видами деятельности</w:t>
            </w:r>
          </w:p>
        </w:tc>
        <w:tc>
          <w:tcPr>
            <w:tcW w:w="1241" w:type="dxa"/>
          </w:tcPr>
          <w:p w:rsidR="00501040" w:rsidRPr="009768CB" w:rsidRDefault="00501040" w:rsidP="00AD19E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976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501040" w:rsidRPr="00EF7257" w:rsidTr="00AD19EE">
        <w:tc>
          <w:tcPr>
            <w:tcW w:w="1809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«Моя семья»</w:t>
            </w:r>
          </w:p>
        </w:tc>
        <w:tc>
          <w:tcPr>
            <w:tcW w:w="3544" w:type="dxa"/>
          </w:tcPr>
          <w:p w:rsidR="00501040" w:rsidRDefault="00501040" w:rsidP="00AD19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понятием «родственники». Чтение </w:t>
            </w:r>
          </w:p>
          <w:p w:rsidR="00501040" w:rsidRPr="00956038" w:rsidRDefault="00501040" w:rsidP="00AD19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 Акима «Родня», чтение стихов о сестре, брате и т.д. Рассказы детей о членах семьи на основе личного опыта.</w:t>
            </w:r>
            <w:r w:rsidRPr="00446F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56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«Моя семья».</w:t>
            </w:r>
          </w:p>
          <w:p w:rsidR="00501040" w:rsidRPr="00956038" w:rsidRDefault="00501040" w:rsidP="00AD19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56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формировать представление о составе семьи, воспитывать любовь и уважение к близким родным людям.</w:t>
            </w:r>
          </w:p>
        </w:tc>
        <w:tc>
          <w:tcPr>
            <w:tcW w:w="2977" w:type="dxa"/>
          </w:tcPr>
          <w:p w:rsidR="00501040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на тему «Моя семья». Беседы на тему «Где отдыхали летом». Обсуждение ситуаций из жизни семьи.</w:t>
            </w:r>
          </w:p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Сюжетно – ролевые игры по теме «Семья».</w:t>
            </w:r>
          </w:p>
        </w:tc>
        <w:tc>
          <w:tcPr>
            <w:tcW w:w="1241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501040" w:rsidRPr="00EF7257" w:rsidTr="00AD19EE">
        <w:tc>
          <w:tcPr>
            <w:tcW w:w="1809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«Мой любимый детский сад»</w:t>
            </w:r>
          </w:p>
        </w:tc>
        <w:tc>
          <w:tcPr>
            <w:tcW w:w="3544" w:type="dxa"/>
          </w:tcPr>
          <w:p w:rsidR="00501040" w:rsidRDefault="00501040" w:rsidP="00AD19E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важности труда всех людей, работающих в детском саду. Изготовление поделок в подарок малышам. Чтение стихов пение песен о детском саде.</w:t>
            </w:r>
            <w:r w:rsidRPr="00446F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01040" w:rsidRPr="00486F99" w:rsidRDefault="00501040" w:rsidP="00AD19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86F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«Наш детский сад»</w:t>
            </w:r>
          </w:p>
          <w:p w:rsidR="00501040" w:rsidRPr="00486F99" w:rsidRDefault="00501040" w:rsidP="00AD19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86F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закреплять, углублять, расширять знания о работе воспитателя, помощника воспитателя, повара, врача.</w:t>
            </w:r>
          </w:p>
          <w:p w:rsidR="00501040" w:rsidRPr="00486F99" w:rsidRDefault="00501040" w:rsidP="00AD19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86F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Беседа: «Где аккуратность, там и опрятность»</w:t>
            </w:r>
          </w:p>
          <w:p w:rsidR="00501040" w:rsidRPr="00486F99" w:rsidRDefault="00501040" w:rsidP="00AD19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86F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закрепить знания и умения детей об этикете.</w:t>
            </w:r>
          </w:p>
          <w:p w:rsidR="00501040" w:rsidRPr="00486F99" w:rsidRDefault="00501040" w:rsidP="00AD19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 – путешествие </w:t>
            </w:r>
            <w:r w:rsidRPr="00486F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«Будем дружно мы играть»</w:t>
            </w:r>
          </w:p>
          <w:p w:rsidR="00501040" w:rsidRPr="00486F99" w:rsidRDefault="00501040" w:rsidP="00AD19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86F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уточнить знания детей о доброжелательном отношении к сверстникам, о том, что надо играть дружно.</w:t>
            </w:r>
          </w:p>
        </w:tc>
        <w:tc>
          <w:tcPr>
            <w:tcW w:w="2977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Экскурсия по детскому саду и знакомство с трудом сотрудников. Работа на участке по уборке листьев. Выставка рисунков «Мой любимый детский сад». Показ детям младшей группы сказки «Теремок»</w:t>
            </w:r>
          </w:p>
        </w:tc>
        <w:tc>
          <w:tcPr>
            <w:tcW w:w="1241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501040" w:rsidRPr="00EF7257" w:rsidTr="00AD19EE">
        <w:tc>
          <w:tcPr>
            <w:tcW w:w="1809" w:type="dxa"/>
          </w:tcPr>
          <w:p w:rsidR="00501040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«Мамочка любимая»</w:t>
            </w:r>
            <w:r w:rsidRPr="00EF7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01040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01040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«Наши мамы – спортивные дамы» (спортивное развлечение).</w:t>
            </w:r>
          </w:p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01040" w:rsidRPr="00EF7257" w:rsidRDefault="00501040" w:rsidP="00AD19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«Мамочка любимая». Изготовление подарков маме.</w:t>
            </w:r>
          </w:p>
        </w:tc>
        <w:tc>
          <w:tcPr>
            <w:tcW w:w="1241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501040" w:rsidRPr="00EF7257" w:rsidTr="00AD19EE">
        <w:tc>
          <w:tcPr>
            <w:tcW w:w="1809" w:type="dxa"/>
          </w:tcPr>
          <w:p w:rsidR="00501040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«Мой город»</w:t>
            </w:r>
          </w:p>
        </w:tc>
        <w:tc>
          <w:tcPr>
            <w:tcW w:w="3544" w:type="dxa"/>
          </w:tcPr>
          <w:p w:rsidR="00501040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«Знай свой город». Виртуальная экскурсия по родному городу (презентация).</w:t>
            </w:r>
          </w:p>
        </w:tc>
        <w:tc>
          <w:tcPr>
            <w:tcW w:w="2977" w:type="dxa"/>
          </w:tcPr>
          <w:p w:rsidR="00501040" w:rsidRDefault="00501040" w:rsidP="00AD19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фотографий с изображениями достопримечательных мест  г. Туапсе.</w:t>
            </w:r>
          </w:p>
        </w:tc>
        <w:tc>
          <w:tcPr>
            <w:tcW w:w="1241" w:type="dxa"/>
          </w:tcPr>
          <w:p w:rsidR="00501040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501040" w:rsidRPr="00EF7257" w:rsidTr="00AD19EE">
        <w:tc>
          <w:tcPr>
            <w:tcW w:w="1809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«Животные моего края» </w:t>
            </w:r>
          </w:p>
        </w:tc>
        <w:tc>
          <w:tcPr>
            <w:tcW w:w="3544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 о животных края. Путешествие в лес (на машине)</w:t>
            </w:r>
          </w:p>
        </w:tc>
        <w:tc>
          <w:tcPr>
            <w:tcW w:w="2977" w:type="dxa"/>
          </w:tcPr>
          <w:p w:rsidR="00501040" w:rsidRDefault="00501040" w:rsidP="00AD19EE">
            <w:pPr>
              <w:pStyle w:val="a5"/>
              <w:shd w:val="clear" w:color="auto" w:fill="FFFFFF"/>
              <w:spacing w:before="225" w:beforeAutospacing="0" w:after="225" w:afterAutospacing="0"/>
              <w:rPr>
                <w:rFonts w:ascii="Arial" w:hAnsi="Arial" w:cs="Arial"/>
                <w:color w:val="111111"/>
                <w:sz w:val="26"/>
                <w:szCs w:val="26"/>
              </w:rPr>
            </w:pPr>
            <w:r>
              <w:t>Акция «Раскрасим вместе с родителями животных Краснодарского края». Создание книги «Животные нашего края».</w:t>
            </w:r>
            <w:r>
              <w:rPr>
                <w:rFonts w:ascii="Arial" w:hAnsi="Arial" w:cs="Arial"/>
                <w:color w:val="111111"/>
                <w:sz w:val="26"/>
                <w:szCs w:val="26"/>
              </w:rPr>
              <w:t xml:space="preserve"> </w:t>
            </w:r>
            <w:r w:rsidRPr="00C16A67">
              <w:rPr>
                <w:color w:val="111111"/>
              </w:rPr>
              <w:t>Лепка «Животные наших лесов»</w:t>
            </w:r>
          </w:p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501040" w:rsidRPr="00EF7257" w:rsidTr="00AD19EE">
        <w:tc>
          <w:tcPr>
            <w:tcW w:w="1809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«Новый год»</w:t>
            </w:r>
          </w:p>
        </w:tc>
        <w:tc>
          <w:tcPr>
            <w:tcW w:w="3544" w:type="dxa"/>
          </w:tcPr>
          <w:p w:rsidR="00501040" w:rsidRDefault="00501040" w:rsidP="00AD19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«Почему Новый год долго не наступает?», «Как Дед Мороз сможет подарить подарки всем детям Земли?», «Почему елку называли сладким деревом?». Чтение </w:t>
            </w:r>
          </w:p>
          <w:p w:rsidR="00501040" w:rsidRPr="00EF7257" w:rsidRDefault="00501040" w:rsidP="00AD19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Сюпервьеля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«История Рождества». Разучивание колядок.</w:t>
            </w:r>
          </w:p>
        </w:tc>
        <w:tc>
          <w:tcPr>
            <w:tcW w:w="2977" w:type="dxa"/>
          </w:tcPr>
          <w:p w:rsidR="00501040" w:rsidRPr="00EF7257" w:rsidRDefault="00501040" w:rsidP="00AD19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 календаря по сезонам, выкладывая фото праздничных событий. Изготовление звезды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(аппликация)</w:t>
            </w:r>
          </w:p>
        </w:tc>
        <w:tc>
          <w:tcPr>
            <w:tcW w:w="1241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501040" w:rsidRPr="00EF7257" w:rsidTr="00AD19EE">
        <w:tc>
          <w:tcPr>
            <w:tcW w:w="1809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«Наши защитники»</w:t>
            </w:r>
          </w:p>
        </w:tc>
        <w:tc>
          <w:tcPr>
            <w:tcW w:w="3544" w:type="dxa"/>
          </w:tcPr>
          <w:p w:rsidR="00F45B02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</w:t>
            </w:r>
            <w:r w:rsidR="00CD1F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езентации «Защитники Отечества»</w:t>
            </w:r>
          </w:p>
          <w:p w:rsidR="00501040" w:rsidRPr="00F45B02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5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Квест</w:t>
            </w:r>
            <w:proofErr w:type="spellEnd"/>
            <w:r w:rsidRPr="00F45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игра «Военная тайна».</w:t>
            </w:r>
          </w:p>
          <w:p w:rsidR="00501040" w:rsidRDefault="00501040" w:rsidP="00AD19E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«Рисуем корабли, самолеты».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рассказа на тему: «Мой дедушка, папа – военный»  </w:t>
            </w:r>
          </w:p>
          <w:p w:rsidR="00CD1FE3" w:rsidRPr="00EF7257" w:rsidRDefault="0082342A" w:rsidP="00CD1FE3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Совместное р</w:t>
            </w:r>
            <w:r w:rsidR="00CD1FE3">
              <w:rPr>
                <w:rFonts w:ascii="Times New Roman" w:hAnsi="Times New Roman" w:cs="Times New Roman"/>
                <w:sz w:val="24"/>
                <w:szCs w:val="24"/>
              </w:rPr>
              <w:t>азвлечение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родителями</w:t>
            </w:r>
            <w:r w:rsidR="00213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1FE3">
              <w:rPr>
                <w:rFonts w:ascii="Times New Roman" w:hAnsi="Times New Roman" w:cs="Times New Roman"/>
                <w:sz w:val="24"/>
                <w:szCs w:val="24"/>
              </w:rPr>
              <w:t xml:space="preserve"> «Мой папа самый сильный, смелый, ловкий» </w:t>
            </w:r>
          </w:p>
        </w:tc>
        <w:tc>
          <w:tcPr>
            <w:tcW w:w="2977" w:type="dxa"/>
          </w:tcPr>
          <w:p w:rsidR="00501040" w:rsidRPr="00EF7257" w:rsidRDefault="00501040" w:rsidP="00AD19E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Раскраски «Военная техника», «Военные». Изготовление подарков папам, дедушкам (самолеты).</w:t>
            </w:r>
          </w:p>
        </w:tc>
        <w:tc>
          <w:tcPr>
            <w:tcW w:w="1241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501040" w:rsidRPr="00EF7257" w:rsidTr="00AD19EE">
        <w:tc>
          <w:tcPr>
            <w:tcW w:w="1809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«Моя мамочка»</w:t>
            </w:r>
          </w:p>
        </w:tc>
        <w:tc>
          <w:tcPr>
            <w:tcW w:w="3544" w:type="dxa"/>
          </w:tcPr>
          <w:p w:rsidR="00501040" w:rsidRPr="00AB0B44" w:rsidRDefault="00501040" w:rsidP="00AD19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B0B44">
              <w:rPr>
                <w:rFonts w:ascii="Times New Roman" w:hAnsi="Times New Roman" w:cs="Times New Roman"/>
                <w:sz w:val="24"/>
                <w:szCs w:val="24"/>
              </w:rPr>
              <w:t>еседа на тему «Мама – самое прекрасное слово на земле»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0B44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Составление рассказов на тему </w:t>
            </w:r>
            <w:r w:rsidRPr="00AB0B44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lastRenderedPageBreak/>
              <w:t>«За что я люблю свою маму. Как я помогаю ей дома.</w:t>
            </w:r>
            <w:r w:rsidRPr="00AB0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1040" w:rsidRPr="00AB0B44" w:rsidRDefault="00501040" w:rsidP="00AD19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0B44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из личного опыта «Моя мама лучше всех»</w:t>
            </w:r>
          </w:p>
          <w:p w:rsidR="00501040" w:rsidRPr="004E7FB7" w:rsidRDefault="00501040" w:rsidP="00AD19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B0B44">
              <w:rPr>
                <w:rFonts w:ascii="Times New Roman" w:hAnsi="Times New Roman" w:cs="Times New Roman"/>
                <w:sz w:val="24"/>
                <w:szCs w:val="24"/>
              </w:rPr>
              <w:t>тение стихов о маме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Аппликация « Тюльпан для мамы»</w:t>
            </w:r>
          </w:p>
        </w:tc>
        <w:tc>
          <w:tcPr>
            <w:tcW w:w="2977" w:type="dxa"/>
          </w:tcPr>
          <w:p w:rsidR="00501040" w:rsidRPr="00AB0B44" w:rsidRDefault="00501040" w:rsidP="00AD19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AB0B44">
              <w:rPr>
                <w:rFonts w:ascii="Times New Roman" w:hAnsi="Times New Roman" w:cs="Times New Roman"/>
                <w:sz w:val="24"/>
                <w:szCs w:val="24"/>
              </w:rPr>
              <w:t>гра «Я забыл поздравить маму. Как исправить положение? »</w:t>
            </w:r>
          </w:p>
          <w:p w:rsidR="00501040" w:rsidRPr="00AB0B44" w:rsidRDefault="00501040" w:rsidP="00AD19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AB0B44">
              <w:rPr>
                <w:rFonts w:ascii="Times New Roman" w:hAnsi="Times New Roman" w:cs="Times New Roman"/>
                <w:sz w:val="24"/>
                <w:szCs w:val="24"/>
              </w:rPr>
              <w:t>исование «Портрет моей мамы»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«Открытка для мамы». </w:t>
            </w:r>
          </w:p>
          <w:p w:rsidR="00501040" w:rsidRPr="004E7FB7" w:rsidRDefault="00501040" w:rsidP="00AD19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</w:t>
            </w:r>
          </w:p>
        </w:tc>
      </w:tr>
      <w:tr w:rsidR="00501040" w:rsidRPr="00EF7257" w:rsidTr="00AD19EE">
        <w:tc>
          <w:tcPr>
            <w:tcW w:w="1809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«Наши космонавты»</w:t>
            </w:r>
          </w:p>
        </w:tc>
        <w:tc>
          <w:tcPr>
            <w:tcW w:w="3544" w:type="dxa"/>
          </w:tcPr>
          <w:p w:rsidR="00501040" w:rsidRPr="005F5043" w:rsidRDefault="00213990" w:rsidP="00AD19E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«Покорение космоса»</w:t>
            </w:r>
          </w:p>
          <w:p w:rsidR="00501040" w:rsidRPr="005F5043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дать представление о космосе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 w:rsidRPr="005F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космическом пространстве; о ближайшей звезде – Солнце, о спутнике земли – Луне; воспитывать уважение к трудной и опасной профессии космонавта. Учить фантазировать и мечтать</w:t>
            </w:r>
          </w:p>
        </w:tc>
        <w:tc>
          <w:tcPr>
            <w:tcW w:w="2977" w:type="dxa"/>
          </w:tcPr>
          <w:p w:rsidR="00501040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атрибутов для сюжетно – ролевой игры «Космонавты». Рисование на данную тему.</w:t>
            </w:r>
          </w:p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космического корабля из различных материалов (акция « Делаем вместе с родителями)</w:t>
            </w:r>
          </w:p>
        </w:tc>
        <w:tc>
          <w:tcPr>
            <w:tcW w:w="1241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</w:tr>
      <w:tr w:rsidR="00501040" w:rsidRPr="00EF7257" w:rsidTr="00AD19EE">
        <w:tc>
          <w:tcPr>
            <w:tcW w:w="1809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Победы»</w:t>
            </w:r>
          </w:p>
        </w:tc>
        <w:tc>
          <w:tcPr>
            <w:tcW w:w="3544" w:type="dxa"/>
          </w:tcPr>
          <w:p w:rsidR="00501040" w:rsidRPr="004E7FB7" w:rsidRDefault="00501040" w:rsidP="00AD19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войне с просмотром фрагментов из фильмов. Беседы по картинам.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Чтение худ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итературы, былин, сказок, пословиц, поговорок. </w:t>
            </w:r>
          </w:p>
          <w:p w:rsidR="00501040" w:rsidRPr="00EF7257" w:rsidRDefault="00501040" w:rsidP="00AD19E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E7FB7">
              <w:rPr>
                <w:rFonts w:ascii="Times New Roman" w:hAnsi="Times New Roman" w:cs="Times New Roman"/>
                <w:sz w:val="24"/>
                <w:szCs w:val="24"/>
              </w:rPr>
              <w:t>аучивание стихов о войне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977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к Вечному огню (с родителями). Игры соревновательного характера. Слушание и пение фронтовых песен. Открытка ветерану.</w:t>
            </w:r>
          </w:p>
        </w:tc>
        <w:tc>
          <w:tcPr>
            <w:tcW w:w="1241" w:type="dxa"/>
          </w:tcPr>
          <w:p w:rsidR="00501040" w:rsidRPr="00EF7257" w:rsidRDefault="00501040" w:rsidP="00AD19E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:rsidR="008C02E5" w:rsidRDefault="008C02E5" w:rsidP="0082342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2342A" w:rsidRPr="00D434B0" w:rsidRDefault="0082342A" w:rsidP="008C02E5">
      <w:pPr>
        <w:shd w:val="clear" w:color="auto" w:fill="FFFFFF"/>
        <w:spacing w:after="0" w:line="240" w:lineRule="auto"/>
        <w:jc w:val="center"/>
        <w:textAlignment w:val="baseline"/>
        <w:rPr>
          <w:rFonts w:ascii="FlexySans" w:eastAsia="Times New Roman" w:hAnsi="FlexySans" w:cs="Times New Roman"/>
          <w:color w:val="555555"/>
          <w:sz w:val="30"/>
          <w:szCs w:val="30"/>
          <w:lang w:eastAsia="ru-RU"/>
        </w:rPr>
      </w:pPr>
      <w:r w:rsidRPr="00D43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Список литературы</w:t>
      </w:r>
    </w:p>
    <w:p w:rsidR="00094EA4" w:rsidRDefault="0082342A" w:rsidP="00094EA4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D434B0">
        <w:rPr>
          <w:color w:val="000000"/>
          <w:sz w:val="28"/>
          <w:szCs w:val="28"/>
          <w:bdr w:val="none" w:sz="0" w:space="0" w:color="auto" w:frame="1"/>
        </w:rPr>
        <w:t xml:space="preserve">1. </w:t>
      </w:r>
      <w:r w:rsidR="00094EA4">
        <w:rPr>
          <w:color w:val="000000"/>
          <w:sz w:val="28"/>
          <w:szCs w:val="28"/>
        </w:rPr>
        <w:t>Авторская вариативная программа «От рождения до школы» Веракса Н.Е., Комарова Т.С., Васильева М.А.</w:t>
      </w:r>
      <w:r w:rsidR="008C02E5" w:rsidRPr="008C02E5">
        <w:t xml:space="preserve"> </w:t>
      </w:r>
      <w:r w:rsidR="008C02E5" w:rsidRPr="008C02E5">
        <w:rPr>
          <w:color w:val="000000"/>
          <w:sz w:val="28"/>
          <w:szCs w:val="28"/>
        </w:rPr>
        <w:t>М.: Мозаика-Синтез, 2015г.</w:t>
      </w:r>
    </w:p>
    <w:p w:rsidR="0082342A" w:rsidRDefault="00094EA4" w:rsidP="00094EA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4"/>
        </w:rPr>
      </w:pPr>
      <w:r w:rsidRPr="00094EA4">
        <w:rPr>
          <w:rFonts w:ascii="Times New Roman" w:hAnsi="Times New Roman" w:cs="Times New Roman"/>
          <w:color w:val="000000"/>
          <w:sz w:val="28"/>
          <w:szCs w:val="24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4"/>
        </w:rPr>
        <w:t xml:space="preserve">В.И. Петрова «Этические беседы с дошкольниками» </w:t>
      </w:r>
      <w:r w:rsidR="008C02E5">
        <w:rPr>
          <w:rFonts w:ascii="Times New Roman" w:hAnsi="Times New Roman" w:cs="Times New Roman"/>
          <w:color w:val="000000"/>
          <w:sz w:val="28"/>
          <w:szCs w:val="24"/>
        </w:rPr>
        <w:t xml:space="preserve">  для занятий с детьми 4-7 лет  М.: Мозаика-Синтез, 2015г.</w:t>
      </w:r>
    </w:p>
    <w:p w:rsidR="0082342A" w:rsidRDefault="008C02E5" w:rsidP="008C02E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3. Р.С. Буре «Социально-нравственное воспитание дошкольников»</w:t>
      </w:r>
      <w:r w:rsidRPr="008C02E5">
        <w:t xml:space="preserve"> </w:t>
      </w:r>
      <w:r w:rsidRPr="008C02E5">
        <w:rPr>
          <w:rFonts w:ascii="Times New Roman" w:hAnsi="Times New Roman" w:cs="Times New Roman"/>
          <w:color w:val="000000"/>
          <w:sz w:val="28"/>
          <w:szCs w:val="24"/>
        </w:rPr>
        <w:t>для занятий с детьми 4-7 лет</w:t>
      </w:r>
      <w:r>
        <w:rPr>
          <w:rFonts w:ascii="Times New Roman" w:hAnsi="Times New Roman" w:cs="Times New Roman"/>
          <w:color w:val="000000"/>
          <w:sz w:val="28"/>
          <w:szCs w:val="24"/>
        </w:rPr>
        <w:t xml:space="preserve">  </w:t>
      </w:r>
      <w:r w:rsidRPr="008C02E5">
        <w:rPr>
          <w:rFonts w:ascii="Times New Roman" w:hAnsi="Times New Roman" w:cs="Times New Roman"/>
          <w:color w:val="000000"/>
          <w:sz w:val="28"/>
          <w:szCs w:val="24"/>
        </w:rPr>
        <w:t>М.: Мозаика-Синтез, 2015г.</w:t>
      </w:r>
    </w:p>
    <w:p w:rsidR="008C02E5" w:rsidRDefault="008C02E5" w:rsidP="008C02E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4. О.В. Дыбина «Ознакомление с предметным и социальным окружением» средняя группа М.: Мозаика-Синтез, 2016</w:t>
      </w:r>
      <w:r w:rsidRPr="008C02E5">
        <w:rPr>
          <w:rFonts w:ascii="Times New Roman" w:hAnsi="Times New Roman" w:cs="Times New Roman"/>
          <w:color w:val="000000"/>
          <w:sz w:val="28"/>
          <w:szCs w:val="24"/>
        </w:rPr>
        <w:t>г.</w:t>
      </w:r>
    </w:p>
    <w:p w:rsidR="008C02E5" w:rsidRDefault="008C02E5" w:rsidP="008C02E5">
      <w:pPr>
        <w:shd w:val="clear" w:color="auto" w:fill="FFFFFF"/>
        <w:spacing w:after="0" w:line="240" w:lineRule="auto"/>
        <w:jc w:val="both"/>
        <w:textAlignment w:val="baseline"/>
      </w:pPr>
      <w:r>
        <w:rPr>
          <w:rFonts w:ascii="Times New Roman" w:hAnsi="Times New Roman" w:cs="Times New Roman"/>
          <w:color w:val="000000"/>
          <w:sz w:val="28"/>
          <w:szCs w:val="24"/>
        </w:rPr>
        <w:t xml:space="preserve">5. Е.Е. Крашенинников «Развитие познавательных способностей дошкольников» </w:t>
      </w:r>
      <w:r w:rsidRPr="008C02E5">
        <w:t xml:space="preserve"> </w:t>
      </w:r>
      <w:r w:rsidRPr="008C02E5">
        <w:rPr>
          <w:rFonts w:ascii="Times New Roman" w:hAnsi="Times New Roman" w:cs="Times New Roman"/>
          <w:color w:val="000000"/>
          <w:sz w:val="28"/>
          <w:szCs w:val="24"/>
        </w:rPr>
        <w:t>для занятий с детьми 4-7 лет</w:t>
      </w:r>
      <w:r>
        <w:rPr>
          <w:rFonts w:ascii="Times New Roman" w:hAnsi="Times New Roman" w:cs="Times New Roman"/>
          <w:color w:val="000000"/>
          <w:sz w:val="28"/>
          <w:szCs w:val="24"/>
        </w:rPr>
        <w:t xml:space="preserve">. </w:t>
      </w:r>
      <w:r w:rsidRPr="008C02E5">
        <w:t xml:space="preserve"> </w:t>
      </w:r>
      <w:r>
        <w:rPr>
          <w:rFonts w:ascii="Times New Roman" w:hAnsi="Times New Roman" w:cs="Times New Roman"/>
          <w:color w:val="000000"/>
          <w:sz w:val="28"/>
          <w:szCs w:val="24"/>
        </w:rPr>
        <w:t>М.: Мозаика-Синтез, 2016</w:t>
      </w:r>
      <w:r w:rsidRPr="008C02E5">
        <w:rPr>
          <w:rFonts w:ascii="Times New Roman" w:hAnsi="Times New Roman" w:cs="Times New Roman"/>
          <w:color w:val="000000"/>
          <w:sz w:val="28"/>
          <w:szCs w:val="24"/>
        </w:rPr>
        <w:t>г.</w:t>
      </w:r>
      <w:r w:rsidRPr="008C02E5">
        <w:t xml:space="preserve"> </w:t>
      </w:r>
    </w:p>
    <w:p w:rsidR="008C02E5" w:rsidRPr="008C02E5" w:rsidRDefault="008C02E5" w:rsidP="008C02E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4"/>
        </w:rPr>
      </w:pPr>
      <w:r w:rsidRPr="008C02E5">
        <w:rPr>
          <w:rFonts w:ascii="Times New Roman" w:hAnsi="Times New Roman" w:cs="Times New Roman"/>
          <w:sz w:val="28"/>
          <w:szCs w:val="28"/>
        </w:rPr>
        <w:t>6.</w:t>
      </w:r>
      <w:r>
        <w:t xml:space="preserve"> </w:t>
      </w:r>
      <w:r w:rsidRPr="008C02E5">
        <w:rPr>
          <w:rFonts w:ascii="Times New Roman" w:hAnsi="Times New Roman" w:cs="Times New Roman"/>
          <w:color w:val="000000"/>
          <w:sz w:val="28"/>
          <w:szCs w:val="24"/>
        </w:rPr>
        <w:t xml:space="preserve">М.Д. </w:t>
      </w:r>
      <w:proofErr w:type="spellStart"/>
      <w:r w:rsidRPr="008C02E5">
        <w:rPr>
          <w:rFonts w:ascii="Times New Roman" w:hAnsi="Times New Roman" w:cs="Times New Roman"/>
          <w:color w:val="000000"/>
          <w:sz w:val="28"/>
          <w:szCs w:val="24"/>
        </w:rPr>
        <w:t>Маханева</w:t>
      </w:r>
      <w:proofErr w:type="spellEnd"/>
      <w:r w:rsidRPr="008C02E5">
        <w:rPr>
          <w:rFonts w:ascii="Times New Roman" w:hAnsi="Times New Roman" w:cs="Times New Roman"/>
          <w:color w:val="000000"/>
          <w:sz w:val="28"/>
          <w:szCs w:val="24"/>
        </w:rPr>
        <w:t>, «Нравственно-патриотическое воспитание дошкольников» М.: ТЦ Сфера, 2009г.</w:t>
      </w:r>
    </w:p>
    <w:p w:rsidR="008C02E5" w:rsidRDefault="008C02E5" w:rsidP="008C02E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4"/>
        </w:rPr>
      </w:pPr>
      <w:r w:rsidRPr="008C02E5">
        <w:rPr>
          <w:rFonts w:ascii="Times New Roman" w:hAnsi="Times New Roman" w:cs="Times New Roman"/>
          <w:color w:val="000000"/>
          <w:sz w:val="28"/>
          <w:szCs w:val="24"/>
        </w:rPr>
        <w:tab/>
      </w:r>
    </w:p>
    <w:p w:rsidR="008C02E5" w:rsidRDefault="008C02E5" w:rsidP="008C02E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4"/>
        </w:rPr>
      </w:pPr>
    </w:p>
    <w:p w:rsidR="008C02E5" w:rsidRDefault="008C02E5" w:rsidP="008C02E5">
      <w:pPr>
        <w:tabs>
          <w:tab w:val="left" w:pos="6030"/>
        </w:tabs>
        <w:rPr>
          <w:rFonts w:ascii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hAnsi="Times New Roman" w:cs="Times New Roman"/>
          <w:b/>
          <w:color w:val="000000"/>
          <w:sz w:val="28"/>
          <w:szCs w:val="24"/>
        </w:rPr>
        <w:tab/>
      </w:r>
    </w:p>
    <w:p w:rsidR="005E5483" w:rsidRPr="005E5483" w:rsidRDefault="005E5483" w:rsidP="005E5483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5E5483">
        <w:rPr>
          <w:rFonts w:ascii="Times New Roman" w:hAnsi="Times New Roman" w:cs="Times New Roman"/>
          <w:sz w:val="28"/>
          <w:szCs w:val="28"/>
        </w:rPr>
        <w:t>Приложение  к проекту №1</w:t>
      </w:r>
    </w:p>
    <w:bookmarkEnd w:id="1"/>
    <w:p w:rsidR="005E5483" w:rsidRPr="005E5483" w:rsidRDefault="005E5483" w:rsidP="005E54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СЦЕНАРИЙ    КВЕСТ-ИГРЫ «ВОЕННАЯ ТАЙНА»  по познавательному развитию  </w:t>
      </w:r>
      <w:r w:rsidRPr="005E5483">
        <w:rPr>
          <w:rFonts w:ascii="Times New Roman" w:hAnsi="Times New Roman" w:cs="Times New Roman"/>
        </w:rPr>
        <w:t xml:space="preserve">для детей 4-5 лет </w:t>
      </w:r>
    </w:p>
    <w:p w:rsidR="005E5483" w:rsidRPr="005E5483" w:rsidRDefault="005E5483" w:rsidP="005E5483">
      <w:pPr>
        <w:rPr>
          <w:rFonts w:ascii="Times New Roman" w:hAnsi="Times New Roman" w:cs="Times New Roman"/>
        </w:rPr>
      </w:pPr>
    </w:p>
    <w:p w:rsidR="003164E7" w:rsidRPr="0082342A" w:rsidRDefault="003164E7">
      <w:pPr>
        <w:rPr>
          <w:rFonts w:ascii="Times New Roman" w:hAnsi="Times New Roman" w:cs="Times New Roman"/>
        </w:rPr>
      </w:pPr>
    </w:p>
    <w:sectPr w:rsidR="003164E7" w:rsidRPr="00823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lexySans">
    <w:altName w:val="Times New Roman"/>
    <w:panose1 w:val="00000000000000000000"/>
    <w:charset w:val="00"/>
    <w:family w:val="roman"/>
    <w:notTrueType/>
    <w:pitch w:val="default"/>
  </w:font>
  <w:font w:name="FlexySans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E70DC"/>
    <w:multiLevelType w:val="hybridMultilevel"/>
    <w:tmpl w:val="B7FCD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040"/>
    <w:rsid w:val="00094EA4"/>
    <w:rsid w:val="001A445D"/>
    <w:rsid w:val="00213990"/>
    <w:rsid w:val="003164E7"/>
    <w:rsid w:val="003435C9"/>
    <w:rsid w:val="0049326F"/>
    <w:rsid w:val="00501040"/>
    <w:rsid w:val="00572971"/>
    <w:rsid w:val="005E5483"/>
    <w:rsid w:val="008111E9"/>
    <w:rsid w:val="0082342A"/>
    <w:rsid w:val="008C02E5"/>
    <w:rsid w:val="009F04CF"/>
    <w:rsid w:val="00CD1FE3"/>
    <w:rsid w:val="00EE76A2"/>
    <w:rsid w:val="00F4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1040"/>
    <w:pPr>
      <w:spacing w:after="0" w:line="240" w:lineRule="auto"/>
    </w:pPr>
  </w:style>
  <w:style w:type="table" w:styleId="a4">
    <w:name w:val="Table Grid"/>
    <w:basedOn w:val="a1"/>
    <w:uiPriority w:val="59"/>
    <w:rsid w:val="00501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01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50104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CD1F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1040"/>
    <w:pPr>
      <w:spacing w:after="0" w:line="240" w:lineRule="auto"/>
    </w:pPr>
  </w:style>
  <w:style w:type="table" w:styleId="a4">
    <w:name w:val="Table Grid"/>
    <w:basedOn w:val="a1"/>
    <w:uiPriority w:val="59"/>
    <w:rsid w:val="00501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01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50104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CD1F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s23tuapse.ru/pedagogicheskaya-stranichka/gruppa-8?PAGEN_1=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s23tuaps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3</cp:revision>
  <dcterms:created xsi:type="dcterms:W3CDTF">2020-03-23T16:06:00Z</dcterms:created>
  <dcterms:modified xsi:type="dcterms:W3CDTF">2020-03-23T16:21:00Z</dcterms:modified>
</cp:coreProperties>
</file>